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37" w:rsidRDefault="00440760">
      <w:pPr>
        <w:tabs>
          <w:tab w:val="right" w:pos="0"/>
          <w:tab w:val="right" w:pos="9720"/>
        </w:tabs>
        <w:ind w:right="-82"/>
        <w:jc w:val="both"/>
        <w:rPr>
          <w:rFonts w:ascii="標楷體" w:eastAsia="標楷體"/>
        </w:rPr>
      </w:pPr>
      <w:bookmarkStart w:id="0" w:name="_GoBack"/>
      <w:bookmarkEnd w:id="0"/>
      <w:r w:rsidRPr="002D59AC">
        <w:rPr>
          <w:rFonts w:eastAsia="標楷體" w:hint="eastAsia"/>
          <w:b/>
          <w:sz w:val="32"/>
          <w:szCs w:val="32"/>
        </w:rPr>
        <w:t>南</w:t>
      </w:r>
      <w:proofErr w:type="gramStart"/>
      <w:r w:rsidRPr="002D59AC">
        <w:rPr>
          <w:rFonts w:eastAsia="標楷體" w:hint="eastAsia"/>
          <w:b/>
          <w:sz w:val="32"/>
          <w:szCs w:val="32"/>
        </w:rPr>
        <w:t>臺</w:t>
      </w:r>
      <w:proofErr w:type="gramEnd"/>
      <w:r w:rsidRPr="002D59AC">
        <w:rPr>
          <w:rFonts w:eastAsia="標楷體" w:hint="eastAsia"/>
          <w:b/>
          <w:sz w:val="32"/>
          <w:szCs w:val="32"/>
        </w:rPr>
        <w:t>學校財團法人南</w:t>
      </w:r>
      <w:proofErr w:type="gramStart"/>
      <w:r w:rsidRPr="002D59AC">
        <w:rPr>
          <w:rFonts w:eastAsia="標楷體" w:hint="eastAsia"/>
          <w:b/>
          <w:sz w:val="32"/>
          <w:szCs w:val="32"/>
        </w:rPr>
        <w:t>臺</w:t>
      </w:r>
      <w:proofErr w:type="gramEnd"/>
      <w:r w:rsidRPr="002D59AC">
        <w:rPr>
          <w:rFonts w:eastAsia="標楷體" w:hint="eastAsia"/>
          <w:b/>
          <w:sz w:val="32"/>
          <w:szCs w:val="32"/>
        </w:rPr>
        <w:t>科技大學</w:t>
      </w:r>
      <w:r w:rsidR="00955C37">
        <w:rPr>
          <w:rFonts w:ascii="標楷體" w:eastAsia="標楷體" w:hint="eastAsia"/>
          <w:b/>
          <w:sz w:val="32"/>
        </w:rPr>
        <w:t xml:space="preserve">  </w:t>
      </w:r>
      <w:r w:rsidR="00955C37">
        <w:rPr>
          <w:rFonts w:ascii="標楷體" w:eastAsia="標楷體" w:hint="eastAsia"/>
          <w:spacing w:val="20"/>
          <w:sz w:val="32"/>
          <w:u w:val="single"/>
        </w:rPr>
        <w:t>初驗紀錄</w:t>
      </w:r>
      <w:r>
        <w:rPr>
          <w:rFonts w:ascii="標楷體" w:eastAsia="標楷體" w:hint="eastAsia"/>
          <w:spacing w:val="20"/>
          <w:sz w:val="32"/>
          <w:u w:val="single"/>
        </w:rPr>
        <w:t>表</w:t>
      </w:r>
      <w:r w:rsidR="00955C37">
        <w:rPr>
          <w:rFonts w:ascii="標楷體" w:eastAsia="標楷體" w:hint="eastAsia"/>
          <w:spacing w:val="20"/>
          <w:sz w:val="32"/>
        </w:rPr>
        <w:t xml:space="preserve">      </w:t>
      </w:r>
      <w:r w:rsidR="00955C37">
        <w:rPr>
          <w:rFonts w:ascii="標楷體" w:eastAsia="標楷體" w:hint="eastAsia"/>
        </w:rPr>
        <w:t>□全部/□部分</w:t>
      </w:r>
    </w:p>
    <w:p w:rsidR="00955C37" w:rsidRDefault="00955C37">
      <w:pPr>
        <w:spacing w:line="26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時間：   年   月   日   午   時   分                  地點：      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480"/>
        <w:gridCol w:w="600"/>
        <w:gridCol w:w="2686"/>
        <w:gridCol w:w="9"/>
        <w:gridCol w:w="1145"/>
        <w:gridCol w:w="481"/>
        <w:gridCol w:w="599"/>
        <w:gridCol w:w="601"/>
        <w:gridCol w:w="2039"/>
      </w:tblGrid>
      <w:tr w:rsidR="00955C37">
        <w:trPr>
          <w:cantSplit/>
        </w:trPr>
        <w:tc>
          <w:tcPr>
            <w:tcW w:w="1588" w:type="dxa"/>
            <w:gridSpan w:val="2"/>
            <w:tcBorders>
              <w:top w:val="single" w:sz="12" w:space="0" w:color="auto"/>
            </w:tcBorders>
            <w:vAlign w:val="center"/>
          </w:tcPr>
          <w:p w:rsidR="00955C37" w:rsidRDefault="00955C37">
            <w:pPr>
              <w:ind w:left="57" w:right="57"/>
              <w:jc w:val="distribute"/>
              <w:rPr>
                <w:rFonts w:ascii="標楷體" w:eastAsia="標楷體"/>
                <w:w w:val="90"/>
                <w:sz w:val="26"/>
              </w:rPr>
            </w:pPr>
            <w:r>
              <w:rPr>
                <w:rFonts w:ascii="標楷體" w:eastAsia="標楷體" w:hint="eastAsia"/>
                <w:w w:val="90"/>
                <w:sz w:val="26"/>
              </w:rPr>
              <w:t>案號及契約號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55C37" w:rsidRDefault="00955C37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3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37" w:rsidRDefault="00955C37">
            <w:pPr>
              <w:ind w:left="57" w:right="57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廠商名稱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55C37" w:rsidRDefault="00955C37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55C37">
        <w:trPr>
          <w:cantSplit/>
        </w:trPr>
        <w:tc>
          <w:tcPr>
            <w:tcW w:w="1588" w:type="dxa"/>
            <w:gridSpan w:val="2"/>
            <w:vAlign w:val="center"/>
          </w:tcPr>
          <w:p w:rsidR="00955C37" w:rsidRDefault="00955C37">
            <w:pPr>
              <w:ind w:left="57" w:right="57"/>
              <w:jc w:val="distribute"/>
              <w:rPr>
                <w:rFonts w:ascii="標楷體" w:eastAsia="標楷體"/>
                <w:w w:val="80"/>
                <w:sz w:val="22"/>
              </w:rPr>
            </w:pPr>
            <w:r>
              <w:rPr>
                <w:rFonts w:ascii="標楷體" w:eastAsia="標楷體" w:hint="eastAsia"/>
                <w:spacing w:val="-20"/>
                <w:w w:val="80"/>
                <w:sz w:val="22"/>
              </w:rPr>
              <w:t>標的名稱及數量摘要</w:t>
            </w:r>
          </w:p>
        </w:tc>
        <w:tc>
          <w:tcPr>
            <w:tcW w:w="4921" w:type="dxa"/>
            <w:gridSpan w:val="5"/>
            <w:tcBorders>
              <w:right w:val="single" w:sz="4" w:space="0" w:color="auto"/>
            </w:tcBorders>
            <w:vAlign w:val="center"/>
          </w:tcPr>
          <w:p w:rsidR="00955C37" w:rsidRDefault="00955C37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37" w:rsidRDefault="00955C37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驗收批次</w:t>
            </w:r>
          </w:p>
        </w:tc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:rsidR="00955C37" w:rsidRDefault="00955C37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55C37">
        <w:trPr>
          <w:cantSplit/>
        </w:trPr>
        <w:tc>
          <w:tcPr>
            <w:tcW w:w="1588" w:type="dxa"/>
            <w:gridSpan w:val="2"/>
            <w:vAlign w:val="center"/>
          </w:tcPr>
          <w:p w:rsidR="00955C37" w:rsidRDefault="00955C37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採購金額</w:t>
            </w:r>
          </w:p>
        </w:tc>
        <w:tc>
          <w:tcPr>
            <w:tcW w:w="8160" w:type="dxa"/>
            <w:gridSpan w:val="8"/>
            <w:vAlign w:val="center"/>
          </w:tcPr>
          <w:p w:rsidR="00955C37" w:rsidRDefault="00955C3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Monotype Sorts" w:char="F090"/>
            </w:r>
            <w:r>
              <w:rPr>
                <w:rFonts w:ascii="標楷體" w:eastAsia="標楷體" w:hint="eastAsia"/>
              </w:rPr>
              <w:t>未達公告金額</w:t>
            </w:r>
            <w:r>
              <w:rPr>
                <w:rFonts w:ascii="標楷體" w:eastAsia="標楷體" w:hint="eastAsia"/>
              </w:rPr>
              <w:sym w:font="Monotype Sorts" w:char="F090"/>
            </w:r>
            <w:r>
              <w:rPr>
                <w:rFonts w:ascii="標楷體" w:eastAsia="標楷體" w:hint="eastAsia"/>
              </w:rPr>
              <w:t>公告金額以上未達查核金額</w:t>
            </w:r>
            <w:r>
              <w:rPr>
                <w:rFonts w:ascii="標楷體" w:eastAsia="標楷體" w:hint="eastAsia"/>
              </w:rPr>
              <w:sym w:font="Monotype Sorts" w:char="F090"/>
            </w:r>
            <w:r>
              <w:rPr>
                <w:rFonts w:ascii="標楷體" w:eastAsia="標楷體" w:hint="eastAsia"/>
              </w:rPr>
              <w:t>查核金額以上未達巨額</w:t>
            </w:r>
            <w:r>
              <w:rPr>
                <w:rFonts w:ascii="標楷體" w:eastAsia="標楷體" w:hint="eastAsia"/>
              </w:rPr>
              <w:sym w:font="Monotype Sorts" w:char="F090"/>
            </w:r>
            <w:r>
              <w:rPr>
                <w:rFonts w:ascii="標楷體" w:eastAsia="標楷體" w:hint="eastAsia"/>
              </w:rPr>
              <w:t>巨額</w:t>
            </w:r>
          </w:p>
        </w:tc>
      </w:tr>
      <w:tr w:rsidR="00955C37">
        <w:trPr>
          <w:cantSplit/>
        </w:trPr>
        <w:tc>
          <w:tcPr>
            <w:tcW w:w="1588" w:type="dxa"/>
            <w:gridSpan w:val="2"/>
            <w:vAlign w:val="center"/>
          </w:tcPr>
          <w:p w:rsidR="00955C37" w:rsidRDefault="00955C37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履約期限</w:t>
            </w:r>
          </w:p>
        </w:tc>
        <w:tc>
          <w:tcPr>
            <w:tcW w:w="8160" w:type="dxa"/>
            <w:gridSpan w:val="8"/>
            <w:vAlign w:val="center"/>
          </w:tcPr>
          <w:p w:rsidR="00955C37" w:rsidRDefault="00955C37">
            <w:pPr>
              <w:jc w:val="both"/>
              <w:rPr>
                <w:rFonts w:ascii="標楷體" w:eastAsia="標楷體"/>
              </w:rPr>
            </w:pPr>
          </w:p>
        </w:tc>
      </w:tr>
      <w:tr w:rsidR="00955C37">
        <w:trPr>
          <w:cantSplit/>
        </w:trPr>
        <w:tc>
          <w:tcPr>
            <w:tcW w:w="1588" w:type="dxa"/>
            <w:gridSpan w:val="2"/>
            <w:vAlign w:val="center"/>
          </w:tcPr>
          <w:p w:rsidR="00955C37" w:rsidRDefault="00955C37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spacing w:val="-20"/>
                <w:w w:val="90"/>
                <w:sz w:val="28"/>
              </w:rPr>
              <w:t>完成履約日期</w:t>
            </w:r>
          </w:p>
        </w:tc>
        <w:tc>
          <w:tcPr>
            <w:tcW w:w="3286" w:type="dxa"/>
            <w:gridSpan w:val="2"/>
            <w:tcBorders>
              <w:right w:val="single" w:sz="4" w:space="0" w:color="auto"/>
            </w:tcBorders>
            <w:vAlign w:val="center"/>
          </w:tcPr>
          <w:p w:rsidR="00955C37" w:rsidRDefault="00955C37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 xml:space="preserve">        年      月     日 </w:t>
            </w: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37" w:rsidRDefault="00955C37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</w:rPr>
              <w:t>履約有無逾期</w:t>
            </w:r>
          </w:p>
        </w:tc>
        <w:tc>
          <w:tcPr>
            <w:tcW w:w="3239" w:type="dxa"/>
            <w:gridSpan w:val="3"/>
            <w:tcBorders>
              <w:left w:val="single" w:sz="4" w:space="0" w:color="auto"/>
            </w:tcBorders>
            <w:vAlign w:val="center"/>
          </w:tcPr>
          <w:p w:rsidR="00955C37" w:rsidRDefault="00955C37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sym w:font="Monotype Sorts" w:char="F090"/>
            </w:r>
            <w:r>
              <w:rPr>
                <w:rFonts w:ascii="標楷體" w:eastAsia="標楷體" w:hint="eastAsia"/>
                <w:sz w:val="28"/>
              </w:rPr>
              <w:t xml:space="preserve">逾期     </w:t>
            </w:r>
            <w:r>
              <w:rPr>
                <w:rFonts w:ascii="標楷體" w:eastAsia="標楷體" w:hint="eastAsia"/>
                <w:sz w:val="28"/>
              </w:rPr>
              <w:sym w:font="Monotype Sorts" w:char="F090"/>
            </w:r>
            <w:r>
              <w:rPr>
                <w:rFonts w:ascii="標楷體" w:eastAsia="標楷體" w:hint="eastAsia"/>
                <w:sz w:val="28"/>
              </w:rPr>
              <w:t>未逾期</w:t>
            </w:r>
          </w:p>
        </w:tc>
      </w:tr>
      <w:tr w:rsidR="00955C37">
        <w:trPr>
          <w:cantSplit/>
        </w:trPr>
        <w:tc>
          <w:tcPr>
            <w:tcW w:w="1588" w:type="dxa"/>
            <w:gridSpan w:val="2"/>
            <w:tcBorders>
              <w:right w:val="single" w:sz="4" w:space="0" w:color="auto"/>
            </w:tcBorders>
            <w:vAlign w:val="center"/>
          </w:tcPr>
          <w:p w:rsidR="00955C37" w:rsidRDefault="00955C37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契約金額</w:t>
            </w:r>
          </w:p>
        </w:tc>
        <w:tc>
          <w:tcPr>
            <w:tcW w:w="32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37" w:rsidRDefault="00955C37">
            <w:pPr>
              <w:jc w:val="both"/>
              <w:rPr>
                <w:rFonts w:ascii="標楷體" w:eastAsia="標楷體"/>
                <w:spacing w:val="-20"/>
                <w:w w:val="80"/>
              </w:rPr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  <w:vAlign w:val="center"/>
          </w:tcPr>
          <w:p w:rsidR="00955C37" w:rsidRDefault="00955C37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-20"/>
                <w:w w:val="80"/>
              </w:rPr>
              <w:t>契約變更或加減價次數</w:t>
            </w:r>
          </w:p>
        </w:tc>
        <w:tc>
          <w:tcPr>
            <w:tcW w:w="3239" w:type="dxa"/>
            <w:gridSpan w:val="3"/>
            <w:vAlign w:val="center"/>
          </w:tcPr>
          <w:p w:rsidR="00955C37" w:rsidRDefault="00955C37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55C37">
        <w:trPr>
          <w:cantSplit/>
          <w:trHeight w:val="8130"/>
        </w:trPr>
        <w:tc>
          <w:tcPr>
            <w:tcW w:w="9748" w:type="dxa"/>
            <w:gridSpan w:val="10"/>
            <w:tcBorders>
              <w:bottom w:val="single" w:sz="6" w:space="0" w:color="auto"/>
            </w:tcBorders>
          </w:tcPr>
          <w:p w:rsidR="00955C37" w:rsidRDefault="00955C37">
            <w:pPr>
              <w:tabs>
                <w:tab w:val="left" w:pos="3360"/>
              </w:tabs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[初驗經過]：</w:t>
            </w:r>
          </w:p>
          <w:p w:rsidR="00955C37" w:rsidRDefault="00955C37">
            <w:pPr>
              <w:rPr>
                <w:rFonts w:ascii="標楷體" w:eastAsia="標楷體"/>
                <w:sz w:val="28"/>
                <w:u w:val="single"/>
              </w:rPr>
            </w:pPr>
          </w:p>
          <w:p w:rsidR="00955C37" w:rsidRDefault="00955C37">
            <w:pPr>
              <w:rPr>
                <w:rFonts w:ascii="標楷體" w:eastAsia="標楷體"/>
                <w:sz w:val="28"/>
                <w:u w:val="single"/>
              </w:rPr>
            </w:pPr>
          </w:p>
          <w:p w:rsidR="00955C37" w:rsidRDefault="00955C37">
            <w:pPr>
              <w:rPr>
                <w:rFonts w:ascii="標楷體" w:eastAsia="標楷體"/>
                <w:sz w:val="28"/>
                <w:u w:val="single"/>
              </w:rPr>
            </w:pPr>
          </w:p>
          <w:p w:rsidR="00955C37" w:rsidRDefault="00955C37">
            <w:pPr>
              <w:rPr>
                <w:rFonts w:ascii="標楷體" w:eastAsia="標楷體"/>
                <w:sz w:val="28"/>
                <w:u w:val="single"/>
              </w:rPr>
            </w:pPr>
          </w:p>
          <w:p w:rsidR="00955C37" w:rsidRDefault="00955C37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[初驗結果]：</w:t>
            </w:r>
          </w:p>
          <w:p w:rsidR="00955C37" w:rsidRDefault="00955C37">
            <w:pPr>
              <w:numPr>
                <w:ilvl w:val="0"/>
                <w:numId w:val="2"/>
              </w:numPr>
              <w:tabs>
                <w:tab w:val="clear" w:pos="420"/>
                <w:tab w:val="num" w:pos="-720"/>
              </w:tabs>
              <w:ind w:left="600" w:hanging="396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與契約、圖說、貨樣規定相符。</w:t>
            </w:r>
          </w:p>
          <w:p w:rsidR="00955C37" w:rsidRDefault="00955C37">
            <w:pPr>
              <w:numPr>
                <w:ilvl w:val="0"/>
                <w:numId w:val="2"/>
              </w:numPr>
              <w:tabs>
                <w:tab w:val="clear" w:pos="420"/>
                <w:tab w:val="num" w:pos="-720"/>
              </w:tabs>
              <w:ind w:left="600" w:hanging="396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與契約、圖說、貨樣規定不符及其情形：</w:t>
            </w:r>
          </w:p>
          <w:p w:rsidR="00955C37" w:rsidRDefault="00955C37">
            <w:pPr>
              <w:rPr>
                <w:rFonts w:ascii="標楷體" w:eastAsia="標楷體"/>
                <w:sz w:val="28"/>
              </w:rPr>
            </w:pPr>
          </w:p>
          <w:p w:rsidR="00955C37" w:rsidRPr="00E12CC9" w:rsidRDefault="00955C37">
            <w:pPr>
              <w:rPr>
                <w:rFonts w:ascii="標楷體" w:eastAsia="標楷體"/>
                <w:sz w:val="28"/>
              </w:rPr>
            </w:pPr>
          </w:p>
          <w:p w:rsidR="00955C37" w:rsidRDefault="00955C37">
            <w:pPr>
              <w:rPr>
                <w:rFonts w:ascii="標楷體" w:eastAsia="標楷體"/>
                <w:sz w:val="28"/>
              </w:rPr>
            </w:pPr>
          </w:p>
          <w:p w:rsidR="00955C37" w:rsidRDefault="00955C37">
            <w:pPr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[改善、拆除、重作、退貨、換貨之期限]：</w:t>
            </w:r>
          </w:p>
          <w:p w:rsidR="00955C37" w:rsidRDefault="00955C37">
            <w:pPr>
              <w:rPr>
                <w:rFonts w:ascii="標楷體" w:eastAsia="標楷體"/>
                <w:sz w:val="28"/>
                <w:u w:val="single"/>
              </w:rPr>
            </w:pPr>
          </w:p>
          <w:p w:rsidR="00955C37" w:rsidRDefault="00955C37">
            <w:pPr>
              <w:rPr>
                <w:rFonts w:ascii="標楷體" w:eastAsia="標楷體"/>
                <w:sz w:val="28"/>
                <w:u w:val="single"/>
              </w:rPr>
            </w:pPr>
          </w:p>
          <w:p w:rsidR="00955C37" w:rsidRDefault="00955C37">
            <w:pPr>
              <w:rPr>
                <w:rFonts w:ascii="標楷體" w:eastAsia="標楷體"/>
                <w:sz w:val="28"/>
                <w:u w:val="single"/>
              </w:rPr>
            </w:pPr>
          </w:p>
          <w:p w:rsidR="00955C37" w:rsidRDefault="00955C37">
            <w:pPr>
              <w:rPr>
                <w:rFonts w:ascii="標楷體" w:eastAsia="標楷體"/>
                <w:sz w:val="28"/>
                <w:u w:val="single"/>
              </w:rPr>
            </w:pPr>
          </w:p>
          <w:p w:rsidR="00955C37" w:rsidRDefault="00955C37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[備註]：</w:t>
            </w:r>
          </w:p>
          <w:p w:rsidR="00955C37" w:rsidRDefault="00955C37">
            <w:pPr>
              <w:rPr>
                <w:rFonts w:ascii="標楷體" w:eastAsia="標楷體"/>
                <w:sz w:val="28"/>
                <w:u w:val="single"/>
              </w:rPr>
            </w:pPr>
          </w:p>
          <w:p w:rsidR="00955C37" w:rsidRDefault="00955C37">
            <w:pPr>
              <w:rPr>
                <w:rFonts w:ascii="標楷體" w:eastAsia="標楷體"/>
                <w:sz w:val="28"/>
              </w:rPr>
            </w:pPr>
          </w:p>
          <w:p w:rsidR="00955C37" w:rsidRDefault="00955C37">
            <w:pPr>
              <w:rPr>
                <w:rFonts w:ascii="標楷體" w:eastAsia="標楷體"/>
                <w:sz w:val="28"/>
              </w:rPr>
            </w:pPr>
          </w:p>
        </w:tc>
      </w:tr>
      <w:tr w:rsidR="00955C37">
        <w:trPr>
          <w:cantSplit/>
          <w:trHeight w:val="505"/>
        </w:trPr>
        <w:tc>
          <w:tcPr>
            <w:tcW w:w="2188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</w:rPr>
              <w:t>記 錄</w:t>
            </w:r>
          </w:p>
        </w:tc>
        <w:tc>
          <w:tcPr>
            <w:tcW w:w="268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(簽章)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初驗人員姓名及簽章</w:t>
            </w:r>
          </w:p>
        </w:tc>
      </w:tr>
      <w:tr w:rsidR="00955C37">
        <w:trPr>
          <w:cantSplit/>
          <w:trHeight w:val="502"/>
        </w:trPr>
        <w:tc>
          <w:tcPr>
            <w:tcW w:w="11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2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初驗人員姓名及簽章</w:t>
            </w: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955C37">
        <w:trPr>
          <w:cantSplit/>
          <w:trHeight w:val="502"/>
        </w:trPr>
        <w:tc>
          <w:tcPr>
            <w:tcW w:w="11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955C37">
        <w:trPr>
          <w:cantSplit/>
          <w:trHeight w:val="502"/>
        </w:trPr>
        <w:tc>
          <w:tcPr>
            <w:tcW w:w="11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955C37">
        <w:trPr>
          <w:cantSplit/>
          <w:trHeight w:val="502"/>
        </w:trPr>
        <w:tc>
          <w:tcPr>
            <w:tcW w:w="11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955C37">
        <w:trPr>
          <w:cantSplit/>
          <w:trHeight w:val="502"/>
        </w:trPr>
        <w:tc>
          <w:tcPr>
            <w:tcW w:w="110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6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5C37" w:rsidRDefault="00955C37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64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37" w:rsidRDefault="00955C37">
            <w:pPr>
              <w:jc w:val="right"/>
              <w:rPr>
                <w:rFonts w:ascii="標楷體" w:eastAsia="標楷體"/>
                <w:sz w:val="16"/>
              </w:rPr>
            </w:pPr>
          </w:p>
        </w:tc>
      </w:tr>
    </w:tbl>
    <w:p w:rsidR="00955C37" w:rsidRDefault="00955C37" w:rsidP="00E12CC9">
      <w:pPr>
        <w:spacing w:line="300" w:lineRule="exact"/>
        <w:ind w:right="-322"/>
        <w:jc w:val="both"/>
        <w:rPr>
          <w:rFonts w:ascii="標楷體" w:eastAsia="標楷體"/>
        </w:rPr>
      </w:pPr>
    </w:p>
    <w:sectPr w:rsidR="00955C37">
      <w:footerReference w:type="default" r:id="rId7"/>
      <w:pgSz w:w="11906" w:h="16838" w:code="9"/>
      <w:pgMar w:top="719" w:right="1134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07" w:rsidRDefault="00D60607" w:rsidP="00440760">
      <w:r>
        <w:separator/>
      </w:r>
    </w:p>
  </w:endnote>
  <w:endnote w:type="continuationSeparator" w:id="0">
    <w:p w:rsidR="00D60607" w:rsidRDefault="00D60607" w:rsidP="0044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2F7" w:rsidRDefault="005F22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07" w:rsidRDefault="00D60607" w:rsidP="00440760">
      <w:r>
        <w:separator/>
      </w:r>
    </w:p>
  </w:footnote>
  <w:footnote w:type="continuationSeparator" w:id="0">
    <w:p w:rsidR="00D60607" w:rsidRDefault="00D60607" w:rsidP="0044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B45C8"/>
    <w:multiLevelType w:val="singleLevel"/>
    <w:tmpl w:val="8C6818FC"/>
    <w:lvl w:ilvl="0">
      <w:start w:val="3"/>
      <w:numFmt w:val="bullet"/>
      <w:lvlText w:val="□"/>
      <w:lvlJc w:val="left"/>
      <w:pPr>
        <w:tabs>
          <w:tab w:val="num" w:pos="420"/>
        </w:tabs>
        <w:ind w:left="420" w:hanging="276"/>
      </w:pPr>
      <w:rPr>
        <w:rFonts w:ascii="標楷體" w:eastAsia="標楷體" w:hAnsi="Times New Roman" w:hint="eastAsia"/>
      </w:rPr>
    </w:lvl>
  </w:abstractNum>
  <w:abstractNum w:abstractNumId="1" w15:restartNumberingAfterBreak="0">
    <w:nsid w:val="5AA83648"/>
    <w:multiLevelType w:val="singleLevel"/>
    <w:tmpl w:val="4E046D88"/>
    <w:lvl w:ilvl="0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6C"/>
    <w:rsid w:val="001763AB"/>
    <w:rsid w:val="002753B4"/>
    <w:rsid w:val="002D59AC"/>
    <w:rsid w:val="002E7D57"/>
    <w:rsid w:val="00440760"/>
    <w:rsid w:val="005F22F7"/>
    <w:rsid w:val="00605C20"/>
    <w:rsid w:val="00635D83"/>
    <w:rsid w:val="0065348A"/>
    <w:rsid w:val="00955C37"/>
    <w:rsid w:val="00A6716C"/>
    <w:rsid w:val="00B4555A"/>
    <w:rsid w:val="00D60607"/>
    <w:rsid w:val="00E1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08218D-DB7A-4825-BC30-0313D93E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ind w:left="4320"/>
    </w:pPr>
  </w:style>
  <w:style w:type="paragraph" w:styleId="a5">
    <w:name w:val="Body Text"/>
    <w:basedOn w:val="a"/>
    <w:semiHidden/>
    <w:pPr>
      <w:snapToGrid w:val="0"/>
      <w:jc w:val="distribute"/>
    </w:pPr>
    <w:rPr>
      <w:rFonts w:ascii="標楷體" w:eastAsia="標楷體"/>
      <w:spacing w:val="-12"/>
      <w:w w:val="80"/>
      <w:sz w:val="20"/>
    </w:rPr>
  </w:style>
  <w:style w:type="paragraph" w:styleId="a6">
    <w:name w:val="Body Text Indent"/>
    <w:basedOn w:val="a"/>
    <w:semiHidden/>
    <w:pPr>
      <w:spacing w:line="300" w:lineRule="exact"/>
      <w:ind w:left="573" w:hanging="414"/>
    </w:pPr>
    <w:rPr>
      <w:rFonts w:ascii="標楷體" w:eastAsia="標楷體"/>
      <w:sz w:val="20"/>
    </w:rPr>
  </w:style>
  <w:style w:type="paragraph" w:styleId="2">
    <w:name w:val="Body Text Indent 2"/>
    <w:basedOn w:val="a"/>
    <w:semiHidden/>
    <w:pPr>
      <w:spacing w:line="300" w:lineRule="exact"/>
      <w:ind w:left="556" w:hanging="397"/>
    </w:pPr>
    <w:rPr>
      <w:rFonts w:ascii="標楷體" w:eastAsia="標楷體"/>
      <w:color w:val="FF0000"/>
      <w:sz w:val="20"/>
      <w:u w:val="single"/>
    </w:rPr>
  </w:style>
  <w:style w:type="paragraph" w:styleId="a7">
    <w:name w:val="header"/>
    <w:basedOn w:val="a"/>
    <w:link w:val="a8"/>
    <w:uiPriority w:val="99"/>
    <w:unhideWhenUsed/>
    <w:rsid w:val="004407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440760"/>
    <w:rPr>
      <w:kern w:val="2"/>
    </w:rPr>
  </w:style>
  <w:style w:type="paragraph" w:styleId="a9">
    <w:name w:val="footer"/>
    <w:basedOn w:val="a"/>
    <w:link w:val="aa"/>
    <w:unhideWhenUsed/>
    <w:rsid w:val="004407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40760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5F2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F22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>pcc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案號及合約號</dc:title>
  <dc:subject/>
  <dc:creator>lsh</dc:creator>
  <cp:keywords/>
  <cp:lastModifiedBy>User</cp:lastModifiedBy>
  <cp:revision>5</cp:revision>
  <cp:lastPrinted>2018-06-22T00:28:00Z</cp:lastPrinted>
  <dcterms:created xsi:type="dcterms:W3CDTF">2018-06-21T07:12:00Z</dcterms:created>
  <dcterms:modified xsi:type="dcterms:W3CDTF">2018-07-11T07:23:00Z</dcterms:modified>
</cp:coreProperties>
</file>