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0322" w14:textId="77777777" w:rsidR="00D05332" w:rsidRPr="000045C0" w:rsidRDefault="00D05332" w:rsidP="00D05332">
      <w:pPr>
        <w:adjustRightInd/>
        <w:spacing w:line="600" w:lineRule="exact"/>
        <w:textAlignment w:val="auto"/>
        <w:rPr>
          <w:rFonts w:eastAsia="標楷體"/>
          <w:szCs w:val="24"/>
        </w:rPr>
      </w:pPr>
      <w:r w:rsidRPr="000045C0">
        <w:rPr>
          <w:rFonts w:eastAsia="標楷體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19C9" wp14:editId="764331F9">
                <wp:simplePos x="0" y="0"/>
                <wp:positionH relativeFrom="column">
                  <wp:posOffset>8229600</wp:posOffset>
                </wp:positionH>
                <wp:positionV relativeFrom="paragraph">
                  <wp:posOffset>114300</wp:posOffset>
                </wp:positionV>
                <wp:extent cx="1028700" cy="533400"/>
                <wp:effectExtent l="32385" t="29845" r="34290" b="368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F734" w14:textId="77777777" w:rsidR="00D05332" w:rsidRPr="003D39E5" w:rsidRDefault="00D05332" w:rsidP="00D0533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D39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D19C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9in;margin-top:9pt;width:81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" strokecolor="red" strokeweight="4.5pt">
                <v:stroke linestyle="thinThick"/>
                <v:textbox>
                  <w:txbxContent>
                    <w:p w14:paraId="3BF3F734" w14:textId="77777777" w:rsidR="00D05332" w:rsidRPr="003D39E5" w:rsidRDefault="00D05332" w:rsidP="00D05332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D39E5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  <w:szCs w:val="40"/>
                        </w:rPr>
                        <w:t>標封</w:t>
                      </w:r>
                    </w:p>
                  </w:txbxContent>
                </v:textbox>
              </v:shape>
            </w:pict>
          </mc:Fallback>
        </mc:AlternateContent>
      </w:r>
      <w:r w:rsidRPr="000045C0">
        <w:rPr>
          <w:rFonts w:eastAsia="標楷體"/>
          <w:color w:val="FF0000"/>
          <w:szCs w:val="24"/>
        </w:rPr>
        <w:t>【標封】</w:t>
      </w:r>
      <w:r w:rsidRPr="000045C0">
        <w:rPr>
          <w:rFonts w:eastAsia="標楷體"/>
          <w:szCs w:val="24"/>
        </w:rPr>
        <w:t>請將本單黏貼於投標信封上本單可影印放大或縮小</w:t>
      </w:r>
    </w:p>
    <w:p w14:paraId="4645D6B0" w14:textId="77777777" w:rsidR="00D05332" w:rsidRPr="000045C0" w:rsidRDefault="00D05332" w:rsidP="00D05332">
      <w:pPr>
        <w:adjustRightInd/>
        <w:spacing w:line="0" w:lineRule="atLeast"/>
        <w:textAlignment w:val="auto"/>
        <w:rPr>
          <w:rFonts w:eastAsia="標楷體"/>
          <w:szCs w:val="24"/>
        </w:rPr>
      </w:pPr>
      <w:r w:rsidRPr="000045C0">
        <w:rPr>
          <w:rFonts w:eastAsia="標楷體"/>
          <w:color w:val="FF0000"/>
          <w:szCs w:val="24"/>
        </w:rPr>
        <w:t>【注意】</w:t>
      </w:r>
      <w:r w:rsidRPr="000045C0">
        <w:rPr>
          <w:rFonts w:eastAsia="標楷體"/>
          <w:szCs w:val="24"/>
        </w:rPr>
        <w:t>請投標人確實依「</w:t>
      </w:r>
      <w:proofErr w:type="gramStart"/>
      <w:r w:rsidRPr="000045C0">
        <w:rPr>
          <w:rFonts w:eastAsia="標楷體"/>
          <w:szCs w:val="24"/>
        </w:rPr>
        <w:t>投標書封</w:t>
      </w:r>
      <w:proofErr w:type="gramEnd"/>
      <w:r w:rsidRPr="000045C0">
        <w:rPr>
          <w:rFonts w:eastAsia="標楷體"/>
          <w:szCs w:val="24"/>
        </w:rPr>
        <w:t>」所列資格文件</w:t>
      </w:r>
      <w:proofErr w:type="gramStart"/>
      <w:r w:rsidRPr="000045C0">
        <w:rPr>
          <w:rFonts w:eastAsia="標楷體"/>
          <w:szCs w:val="24"/>
        </w:rPr>
        <w:t>依序夾好裝入</w:t>
      </w:r>
      <w:proofErr w:type="gramEnd"/>
      <w:r w:rsidRPr="000045C0">
        <w:rPr>
          <w:rFonts w:eastAsia="標楷體"/>
          <w:szCs w:val="24"/>
        </w:rPr>
        <w:t>，文件若不全，該標將列為無效標。</w:t>
      </w:r>
    </w:p>
    <w:p w14:paraId="004A05A4" w14:textId="77777777" w:rsidR="00D05332" w:rsidRPr="000045C0" w:rsidRDefault="00D05332" w:rsidP="00D05332">
      <w:pPr>
        <w:adjustRightInd/>
        <w:spacing w:line="0" w:lineRule="atLeast"/>
        <w:textAlignment w:val="auto"/>
        <w:rPr>
          <w:rFonts w:eastAsia="標楷體"/>
          <w:sz w:val="30"/>
          <w:szCs w:val="30"/>
        </w:rPr>
      </w:pPr>
      <w:r w:rsidRPr="000045C0">
        <w:rPr>
          <w:rFonts w:eastAsia="標楷體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10456" wp14:editId="757019DA">
                <wp:simplePos x="0" y="0"/>
                <wp:positionH relativeFrom="column">
                  <wp:posOffset>8235315</wp:posOffset>
                </wp:positionH>
                <wp:positionV relativeFrom="paragraph">
                  <wp:posOffset>190500</wp:posOffset>
                </wp:positionV>
                <wp:extent cx="1028700" cy="662940"/>
                <wp:effectExtent l="0" t="0" r="19050" b="2286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99D4" w14:textId="77777777" w:rsidR="00D05332" w:rsidRPr="003D39E5" w:rsidRDefault="00D05332" w:rsidP="003D39E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D39E5"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快　　捷</w:t>
                            </w:r>
                          </w:p>
                          <w:p w14:paraId="548F410B" w14:textId="77777777" w:rsidR="00D05332" w:rsidRPr="003D39E5" w:rsidRDefault="00D05332" w:rsidP="003D39E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D39E5"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或</w:t>
                            </w:r>
                          </w:p>
                          <w:p w14:paraId="16BF138C" w14:textId="77777777" w:rsidR="00D05332" w:rsidRPr="003D39E5" w:rsidRDefault="00D05332" w:rsidP="003D39E5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D39E5"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掛　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0456" id="文字方塊 5" o:spid="_x0000_s1027" type="#_x0000_t202" style="position:absolute;margin-left:648.45pt;margin-top:15pt;width:81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" strokecolor="red" strokeweight="2pt">
                <v:textbox>
                  <w:txbxContent>
                    <w:p w14:paraId="7AF999D4" w14:textId="77777777" w:rsidR="00D05332" w:rsidRPr="003D39E5" w:rsidRDefault="00D05332" w:rsidP="003D39E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3D39E5">
                        <w:rPr>
                          <w:rFonts w:ascii="標楷體" w:eastAsia="標楷體" w:hAnsi="標楷體" w:hint="eastAsia"/>
                          <w:b/>
                          <w:color w:val="808080"/>
                          <w:sz w:val="28"/>
                          <w:szCs w:val="28"/>
                        </w:rPr>
                        <w:t>快　　捷</w:t>
                      </w:r>
                    </w:p>
                    <w:p w14:paraId="548F410B" w14:textId="77777777" w:rsidR="00D05332" w:rsidRPr="003D39E5" w:rsidRDefault="00D05332" w:rsidP="003D39E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3D39E5">
                        <w:rPr>
                          <w:rFonts w:ascii="標楷體" w:eastAsia="標楷體" w:hAnsi="標楷體" w:hint="eastAsia"/>
                          <w:b/>
                          <w:color w:val="808080"/>
                          <w:sz w:val="28"/>
                          <w:szCs w:val="28"/>
                        </w:rPr>
                        <w:t>或</w:t>
                      </w:r>
                    </w:p>
                    <w:p w14:paraId="16BF138C" w14:textId="77777777" w:rsidR="00D05332" w:rsidRPr="003D39E5" w:rsidRDefault="00D05332" w:rsidP="003D39E5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3D39E5">
                        <w:rPr>
                          <w:rFonts w:ascii="標楷體" w:eastAsia="標楷體" w:hAnsi="標楷體" w:hint="eastAsia"/>
                          <w:b/>
                          <w:color w:val="808080"/>
                          <w:sz w:val="28"/>
                          <w:szCs w:val="28"/>
                        </w:rPr>
                        <w:t>掛　　號</w:t>
                      </w:r>
                    </w:p>
                  </w:txbxContent>
                </v:textbox>
              </v:shape>
            </w:pict>
          </mc:Fallback>
        </mc:AlternateContent>
      </w:r>
    </w:p>
    <w:p w14:paraId="32C7270A" w14:textId="77777777" w:rsidR="00D05332" w:rsidRPr="003D39E5" w:rsidRDefault="00D05332" w:rsidP="00D05332">
      <w:pPr>
        <w:adjustRightInd/>
        <w:spacing w:line="0" w:lineRule="atLeast"/>
        <w:ind w:firstLineChars="300" w:firstLine="1081"/>
        <w:textAlignment w:val="auto"/>
        <w:rPr>
          <w:rFonts w:eastAsia="標楷體"/>
          <w:b/>
          <w:sz w:val="36"/>
          <w:szCs w:val="36"/>
        </w:rPr>
      </w:pPr>
      <w:r w:rsidRPr="003D39E5">
        <w:rPr>
          <w:rFonts w:eastAsia="標楷體"/>
          <w:b/>
          <w:sz w:val="36"/>
          <w:szCs w:val="36"/>
        </w:rPr>
        <w:t>71005</w:t>
      </w:r>
    </w:p>
    <w:p w14:paraId="1D3188E6" w14:textId="77777777" w:rsidR="00D05332" w:rsidRPr="003D39E5" w:rsidRDefault="00D05332" w:rsidP="00D05332">
      <w:pPr>
        <w:adjustRightInd/>
        <w:spacing w:line="0" w:lineRule="atLeast"/>
        <w:ind w:firstLineChars="300" w:firstLine="1081"/>
        <w:textAlignment w:val="auto"/>
        <w:rPr>
          <w:rFonts w:eastAsia="標楷體"/>
          <w:b/>
          <w:sz w:val="36"/>
          <w:szCs w:val="36"/>
        </w:rPr>
      </w:pPr>
      <w:r w:rsidRPr="003D39E5">
        <w:rPr>
          <w:rFonts w:eastAsia="標楷體"/>
          <w:b/>
          <w:sz w:val="36"/>
          <w:szCs w:val="36"/>
        </w:rPr>
        <w:t>台南市永康區南台街</w:t>
      </w:r>
      <w:r w:rsidRPr="003D39E5">
        <w:rPr>
          <w:rFonts w:eastAsia="標楷體"/>
          <w:b/>
          <w:sz w:val="36"/>
          <w:szCs w:val="36"/>
        </w:rPr>
        <w:t>1</w:t>
      </w:r>
      <w:r w:rsidRPr="003D39E5">
        <w:rPr>
          <w:rFonts w:eastAsia="標楷體"/>
          <w:b/>
          <w:sz w:val="36"/>
          <w:szCs w:val="36"/>
        </w:rPr>
        <w:t>號</w:t>
      </w:r>
    </w:p>
    <w:p w14:paraId="105D8E63" w14:textId="77777777" w:rsidR="00D05332" w:rsidRPr="003D39E5" w:rsidRDefault="00D05332" w:rsidP="00D05332">
      <w:pPr>
        <w:adjustRightInd/>
        <w:spacing w:line="0" w:lineRule="atLeast"/>
        <w:textAlignment w:val="auto"/>
        <w:rPr>
          <w:rFonts w:eastAsia="標楷體"/>
          <w:sz w:val="36"/>
          <w:szCs w:val="36"/>
        </w:rPr>
      </w:pPr>
      <w:r w:rsidRPr="003D39E5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AC64" wp14:editId="5D8E5D41">
                <wp:simplePos x="0" y="0"/>
                <wp:positionH relativeFrom="column">
                  <wp:posOffset>685800</wp:posOffset>
                </wp:positionH>
                <wp:positionV relativeFrom="paragraph">
                  <wp:posOffset>165735</wp:posOffset>
                </wp:positionV>
                <wp:extent cx="7429500" cy="850265"/>
                <wp:effectExtent l="22860" t="24765" r="24765" b="203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50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AE475" w14:textId="77777777" w:rsidR="00D05332" w:rsidRPr="00A70570" w:rsidRDefault="00D05332" w:rsidP="00D05332">
                            <w:pPr>
                              <w:spacing w:before="240"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E8664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南</w:t>
                            </w:r>
                            <w:proofErr w:type="gramStart"/>
                            <w:r w:rsidRPr="00E8664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E8664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學校財團法人南</w:t>
                            </w:r>
                            <w:proofErr w:type="gramStart"/>
                            <w:r w:rsidRPr="00E8664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臺</w:t>
                            </w:r>
                            <w:proofErr w:type="gramEnd"/>
                            <w:r w:rsidRPr="00E8664B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科技大學</w:t>
                            </w:r>
                            <w:r w:rsidRPr="00A70570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 xml:space="preserve">　　　　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AC64" id="文字方塊 4" o:spid="_x0000_s1028" type="#_x0000_t202" style="position:absolute;margin-left:54pt;margin-top:13.05pt;width:58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" filled="f" strokecolor="red" strokeweight="3pt">
                <v:textbox>
                  <w:txbxContent>
                    <w:p w14:paraId="11BAE475" w14:textId="77777777" w:rsidR="00D05332" w:rsidRPr="00A70570" w:rsidRDefault="00D05332" w:rsidP="00D05332">
                      <w:pPr>
                        <w:spacing w:before="240"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E8664B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南</w:t>
                      </w:r>
                      <w:proofErr w:type="gramStart"/>
                      <w:r w:rsidRPr="00E8664B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E8664B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學校財團法人南</w:t>
                      </w:r>
                      <w:proofErr w:type="gramStart"/>
                      <w:r w:rsidRPr="00E8664B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臺</w:t>
                      </w:r>
                      <w:proofErr w:type="gramEnd"/>
                      <w:r w:rsidRPr="00E8664B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科技大學</w:t>
                      </w:r>
                      <w:r w:rsidRPr="00A70570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 xml:space="preserve">　　　　啟</w:t>
                      </w:r>
                    </w:p>
                  </w:txbxContent>
                </v:textbox>
              </v:shape>
            </w:pict>
          </mc:Fallback>
        </mc:AlternateContent>
      </w:r>
    </w:p>
    <w:p w14:paraId="702C3398" w14:textId="77777777" w:rsidR="00D05332" w:rsidRPr="003D39E5" w:rsidRDefault="00D05332" w:rsidP="00D05332">
      <w:pPr>
        <w:adjustRightInd/>
        <w:spacing w:line="0" w:lineRule="atLeast"/>
        <w:textAlignment w:val="auto"/>
        <w:rPr>
          <w:rFonts w:eastAsia="標楷體"/>
          <w:sz w:val="36"/>
          <w:szCs w:val="36"/>
        </w:rPr>
      </w:pPr>
    </w:p>
    <w:p w14:paraId="6AC440EF" w14:textId="77777777" w:rsidR="00D05332" w:rsidRPr="003D39E5" w:rsidRDefault="00D05332" w:rsidP="00D05332">
      <w:pPr>
        <w:adjustRightInd/>
        <w:spacing w:line="0" w:lineRule="atLeast"/>
        <w:textAlignment w:val="auto"/>
        <w:rPr>
          <w:rFonts w:eastAsia="標楷體"/>
          <w:sz w:val="36"/>
          <w:szCs w:val="36"/>
        </w:rPr>
      </w:pPr>
    </w:p>
    <w:p w14:paraId="05FBEE44" w14:textId="77777777" w:rsidR="00D05332" w:rsidRPr="000045C0" w:rsidRDefault="00D05332" w:rsidP="00D05332">
      <w:pPr>
        <w:adjustRightInd/>
        <w:spacing w:line="0" w:lineRule="atLeast"/>
        <w:textAlignment w:val="auto"/>
        <w:rPr>
          <w:rFonts w:eastAsia="標楷體"/>
          <w:sz w:val="30"/>
          <w:szCs w:val="30"/>
        </w:rPr>
      </w:pPr>
    </w:p>
    <w:p w14:paraId="2CF0474C" w14:textId="77777777" w:rsidR="00D05332" w:rsidRPr="000045C0" w:rsidRDefault="00D05332" w:rsidP="00D05332">
      <w:pPr>
        <w:adjustRightInd/>
        <w:spacing w:line="0" w:lineRule="atLeast"/>
        <w:textAlignment w:val="auto"/>
        <w:rPr>
          <w:rFonts w:eastAsia="標楷體"/>
          <w:sz w:val="28"/>
          <w:szCs w:val="28"/>
        </w:rPr>
      </w:pPr>
    </w:p>
    <w:p w14:paraId="18EC08FA" w14:textId="77777777" w:rsidR="00D05332" w:rsidRPr="00CE3143" w:rsidRDefault="00D05332" w:rsidP="00CE3143">
      <w:pPr>
        <w:adjustRightInd/>
        <w:spacing w:line="0" w:lineRule="atLeast"/>
        <w:jc w:val="right"/>
        <w:textAlignment w:val="auto"/>
        <w:rPr>
          <w:rFonts w:eastAsia="標楷體"/>
          <w:b/>
          <w:sz w:val="28"/>
          <w:szCs w:val="28"/>
        </w:rPr>
      </w:pPr>
      <w:r w:rsidRPr="00CE3143">
        <w:rPr>
          <w:rFonts w:eastAsia="標楷體"/>
          <w:b/>
          <w:sz w:val="28"/>
          <w:szCs w:val="28"/>
        </w:rPr>
        <w:t>截止收件時間：</w:t>
      </w:r>
      <w:r w:rsidRPr="00CE3143">
        <w:rPr>
          <w:rFonts w:eastAsia="標楷體"/>
          <w:b/>
          <w:sz w:val="28"/>
          <w:szCs w:val="28"/>
        </w:rPr>
        <w:t xml:space="preserve">    </w:t>
      </w:r>
      <w:r w:rsidRPr="00CE3143">
        <w:rPr>
          <w:rFonts w:eastAsia="標楷體"/>
          <w:b/>
          <w:sz w:val="28"/>
          <w:szCs w:val="28"/>
        </w:rPr>
        <w:t>年</w:t>
      </w:r>
      <w:r w:rsidRPr="00CE3143">
        <w:rPr>
          <w:rFonts w:eastAsia="標楷體"/>
          <w:b/>
          <w:sz w:val="28"/>
          <w:szCs w:val="28"/>
        </w:rPr>
        <w:t xml:space="preserve">     </w:t>
      </w:r>
      <w:r w:rsidRPr="00CE3143">
        <w:rPr>
          <w:rFonts w:eastAsia="標楷體"/>
          <w:b/>
          <w:sz w:val="28"/>
          <w:szCs w:val="28"/>
        </w:rPr>
        <w:t>月</w:t>
      </w:r>
      <w:r w:rsidRPr="00CE3143">
        <w:rPr>
          <w:rFonts w:eastAsia="標楷體"/>
          <w:b/>
          <w:sz w:val="28"/>
          <w:szCs w:val="28"/>
        </w:rPr>
        <w:t xml:space="preserve">     </w:t>
      </w:r>
      <w:r w:rsidRPr="00CE3143">
        <w:rPr>
          <w:rFonts w:eastAsia="標楷體"/>
          <w:b/>
          <w:sz w:val="28"/>
          <w:szCs w:val="28"/>
        </w:rPr>
        <w:t>日</w:t>
      </w:r>
      <w:r w:rsidRPr="00CE3143">
        <w:rPr>
          <w:rFonts w:eastAsia="標楷體"/>
          <w:b/>
          <w:sz w:val="28"/>
          <w:szCs w:val="28"/>
        </w:rPr>
        <w:t xml:space="preserve">   </w:t>
      </w:r>
      <w:r w:rsidRPr="00CE3143">
        <w:rPr>
          <w:rFonts w:eastAsia="標楷體"/>
          <w:b/>
          <w:sz w:val="28"/>
          <w:szCs w:val="28"/>
        </w:rPr>
        <w:t>午</w:t>
      </w:r>
      <w:r w:rsidRPr="00CE3143">
        <w:rPr>
          <w:rFonts w:eastAsia="標楷體"/>
          <w:b/>
          <w:sz w:val="28"/>
          <w:szCs w:val="28"/>
        </w:rPr>
        <w:t xml:space="preserve">   </w:t>
      </w:r>
      <w:r w:rsidRPr="00CE3143">
        <w:rPr>
          <w:rFonts w:eastAsia="標楷體"/>
          <w:b/>
          <w:sz w:val="28"/>
          <w:szCs w:val="28"/>
        </w:rPr>
        <w:t>點</w:t>
      </w:r>
    </w:p>
    <w:p w14:paraId="3221148C" w14:textId="27B06EF4" w:rsidR="00D05332" w:rsidRPr="000045C0" w:rsidRDefault="00D05332" w:rsidP="00D05332">
      <w:pPr>
        <w:adjustRightInd/>
        <w:spacing w:line="0" w:lineRule="atLeast"/>
        <w:textAlignment w:val="auto"/>
        <w:rPr>
          <w:rFonts w:eastAsia="標楷體"/>
          <w:sz w:val="28"/>
          <w:szCs w:val="28"/>
        </w:rPr>
      </w:pPr>
    </w:p>
    <w:p w14:paraId="3A1DFB67" w14:textId="3062B2A7" w:rsidR="00D05332" w:rsidRPr="00CE3143" w:rsidRDefault="00D05332" w:rsidP="00D05332">
      <w:pPr>
        <w:adjustRightInd/>
        <w:spacing w:line="600" w:lineRule="exact"/>
        <w:textAlignment w:val="auto"/>
        <w:rPr>
          <w:rFonts w:eastAsia="標楷體"/>
          <w:b/>
          <w:sz w:val="28"/>
          <w:szCs w:val="28"/>
        </w:rPr>
      </w:pPr>
      <w:r w:rsidRPr="00CE3143">
        <w:rPr>
          <w:rFonts w:eastAsia="標楷體"/>
          <w:b/>
          <w:sz w:val="28"/>
          <w:szCs w:val="28"/>
        </w:rPr>
        <w:t>採購案號：</w:t>
      </w:r>
    </w:p>
    <w:p w14:paraId="2B426F44" w14:textId="556C7779" w:rsidR="00D05332" w:rsidRPr="00CE3143" w:rsidRDefault="00CE3143" w:rsidP="00D05332">
      <w:pPr>
        <w:adjustRightInd/>
        <w:spacing w:line="600" w:lineRule="exact"/>
        <w:textAlignment w:val="auto"/>
        <w:rPr>
          <w:rFonts w:eastAsia="標楷體"/>
          <w:b/>
          <w:sz w:val="28"/>
          <w:szCs w:val="28"/>
        </w:rPr>
      </w:pPr>
      <w:r w:rsidRPr="000045C0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9C7A27" wp14:editId="017036B8">
                <wp:simplePos x="0" y="0"/>
                <wp:positionH relativeFrom="column">
                  <wp:posOffset>6084570</wp:posOffset>
                </wp:positionH>
                <wp:positionV relativeFrom="paragraph">
                  <wp:posOffset>45720</wp:posOffset>
                </wp:positionV>
                <wp:extent cx="3383280" cy="2430780"/>
                <wp:effectExtent l="0" t="0" r="26670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A1A6" w14:textId="7777777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-----</w:t>
                            </w:r>
                            <w:r w:rsidRPr="00CE3143">
                              <w:rPr>
                                <w:rFonts w:eastAsia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投標須附資料</w:t>
                            </w:r>
                            <w:r w:rsidRPr="00CE3143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314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CE314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請按照順序排列</w:t>
                            </w:r>
                            <w:r w:rsidRPr="00CE3143"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----</w:t>
                            </w:r>
                          </w:p>
                          <w:p w14:paraId="236266BA" w14:textId="7777777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01. 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投標標價清單</w:t>
                            </w:r>
                            <w:r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0BA625" w14:textId="7777777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02. 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投標廠商聲明書</w:t>
                            </w:r>
                          </w:p>
                          <w:p w14:paraId="06F1923E" w14:textId="7777777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03. 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代理授權書</w:t>
                            </w:r>
                            <w:r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負責人親自出席則免</w:t>
                            </w:r>
                            <w:r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C83FBDC" w14:textId="7777777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04. 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廠商登記或設立之證明</w:t>
                            </w:r>
                          </w:p>
                          <w:p w14:paraId="6E620E9F" w14:textId="40301284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05. 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廠商納稅證明</w:t>
                            </w:r>
                            <w:r w:rsidR="0022676B"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最近一期</w:t>
                            </w:r>
                            <w:r w:rsidR="0022676B"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2D7D296" w14:textId="222166B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06. 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廠商信用證明</w:t>
                            </w:r>
                            <w:r w:rsidR="0022676B"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22676B"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六個月內</w:t>
                            </w:r>
                            <w:r w:rsidR="0022676B"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CB6A2D3" w14:textId="684801E0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07</w:t>
                            </w:r>
                            <w:r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規格書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表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5916CCB" w14:textId="7BBFDBC7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08. </w:t>
                            </w:r>
                            <w:r w:rsidR="0022676B" w:rsidRPr="00CE3143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切結書</w:t>
                            </w:r>
                          </w:p>
                          <w:p w14:paraId="27077034" w14:textId="5C80FF5C" w:rsidR="001D1373" w:rsidRPr="00CE3143" w:rsidRDefault="001D1373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09. </w:t>
                            </w:r>
                            <w:proofErr w:type="gramStart"/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押</w:t>
                            </w:r>
                            <w:proofErr w:type="gramEnd"/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標金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(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預算金額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50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萬以上需附</w:t>
                            </w:r>
                            <w:r w:rsidR="0022676B"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988AC83" w14:textId="721D2875" w:rsidR="0022676B" w:rsidRPr="00CE3143" w:rsidRDefault="0022676B" w:rsidP="00CE3143">
                            <w:pPr>
                              <w:spacing w:line="32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sym w:font="Webdings" w:char="F063"/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10. </w:t>
                            </w:r>
                            <w:r w:rsidRPr="00CE3143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其它型錄及參考文件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7A27" id="文字方塊 3" o:spid="_x0000_s1029" type="#_x0000_t202" style="position:absolute;margin-left:479.1pt;margin-top:3.6pt;width:266.4pt;height:19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" strokecolor="#969696" strokeweight="2pt">
                <v:stroke dashstyle="1 1"/>
                <v:textbox>
                  <w:txbxContent>
                    <w:p w14:paraId="76CCA1A6" w14:textId="7777777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-----</w:t>
                      </w:r>
                      <w:r w:rsidRPr="00CE3143">
                        <w:rPr>
                          <w:rFonts w:eastAsia="標楷體"/>
                          <w:b/>
                          <w:color w:val="FF0000"/>
                          <w:sz w:val="28"/>
                          <w:szCs w:val="28"/>
                        </w:rPr>
                        <w:t>投標須附資料</w:t>
                      </w:r>
                      <w:r w:rsidRPr="00CE3143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E314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CE314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請按照順序排列</w:t>
                      </w:r>
                      <w:r w:rsidRPr="00CE3143"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----</w:t>
                      </w:r>
                    </w:p>
                    <w:p w14:paraId="236266BA" w14:textId="7777777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01. 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投標標價清單</w:t>
                      </w:r>
                      <w:r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0BA625" w14:textId="7777777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02. 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投標廠商聲明書</w:t>
                      </w:r>
                    </w:p>
                    <w:p w14:paraId="06F1923E" w14:textId="7777777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03. 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代理授權書</w:t>
                      </w:r>
                      <w:r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負責人親自出席則免</w:t>
                      </w:r>
                      <w:r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7C83FBDC" w14:textId="7777777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04. 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廠商登記或設立之證明</w:t>
                      </w:r>
                    </w:p>
                    <w:p w14:paraId="6E620E9F" w14:textId="40301284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05. 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廠商納稅證明</w:t>
                      </w:r>
                      <w:r w:rsidR="0022676B"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最近一期</w:t>
                      </w:r>
                      <w:r w:rsidR="0022676B"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42D7D296" w14:textId="222166B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06. 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廠商信用證明</w:t>
                      </w:r>
                      <w:r w:rsidR="0022676B"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(</w:t>
                      </w:r>
                      <w:r w:rsidR="0022676B"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六個月內</w:t>
                      </w:r>
                      <w:r w:rsidR="0022676B"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</w:p>
                    <w:p w14:paraId="6CB6A2D3" w14:textId="684801E0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07</w:t>
                      </w:r>
                      <w:r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. 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規格書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(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表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)</w:t>
                      </w:r>
                    </w:p>
                    <w:p w14:paraId="35916CCB" w14:textId="7BBFDBC7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08. </w:t>
                      </w:r>
                      <w:r w:rsidR="0022676B" w:rsidRPr="00CE3143">
                        <w:rPr>
                          <w:rFonts w:eastAsia="標楷體" w:hint="eastAsia"/>
                          <w:sz w:val="28"/>
                          <w:szCs w:val="28"/>
                        </w:rPr>
                        <w:t>切結書</w:t>
                      </w:r>
                    </w:p>
                    <w:p w14:paraId="27077034" w14:textId="5C80FF5C" w:rsidR="001D1373" w:rsidRPr="00CE3143" w:rsidRDefault="001D1373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09. </w:t>
                      </w:r>
                      <w:proofErr w:type="gramStart"/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押</w:t>
                      </w:r>
                      <w:proofErr w:type="gramEnd"/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標金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(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預算金額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50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萬以上需附</w:t>
                      </w:r>
                      <w:r w:rsidR="0022676B" w:rsidRPr="00CE3143">
                        <w:rPr>
                          <w:rFonts w:eastAsia="標楷體"/>
                          <w:sz w:val="28"/>
                          <w:szCs w:val="28"/>
                        </w:rPr>
                        <w:t>)</w:t>
                      </w:r>
                    </w:p>
                    <w:p w14:paraId="3988AC83" w14:textId="721D2875" w:rsidR="0022676B" w:rsidRPr="00CE3143" w:rsidRDefault="0022676B" w:rsidP="00CE3143">
                      <w:pPr>
                        <w:spacing w:line="32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sym w:font="Webdings" w:char="F063"/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 xml:space="preserve"> 10. </w:t>
                      </w:r>
                      <w:r w:rsidRPr="00CE3143">
                        <w:rPr>
                          <w:rFonts w:eastAsia="標楷體"/>
                          <w:sz w:val="28"/>
                          <w:szCs w:val="28"/>
                        </w:rPr>
                        <w:t>其它型錄及參考文件</w:t>
                      </w:r>
                    </w:p>
                  </w:txbxContent>
                </v:textbox>
              </v:shape>
            </w:pict>
          </mc:Fallback>
        </mc:AlternateContent>
      </w:r>
      <w:r w:rsidR="00D05332" w:rsidRPr="00CE3143">
        <w:rPr>
          <w:rFonts w:eastAsia="標楷體"/>
          <w:b/>
          <w:sz w:val="28"/>
          <w:szCs w:val="28"/>
        </w:rPr>
        <w:t>標案名稱：</w:t>
      </w:r>
    </w:p>
    <w:p w14:paraId="2EB35D2B" w14:textId="77777777" w:rsidR="00D05332" w:rsidRPr="00CE3143" w:rsidRDefault="00D05332" w:rsidP="00D05332">
      <w:pPr>
        <w:adjustRightInd/>
        <w:spacing w:line="600" w:lineRule="exact"/>
        <w:textAlignment w:val="auto"/>
        <w:rPr>
          <w:rFonts w:eastAsia="標楷體"/>
          <w:b/>
          <w:sz w:val="28"/>
          <w:szCs w:val="28"/>
        </w:rPr>
      </w:pPr>
      <w:r w:rsidRPr="00CE3143">
        <w:rPr>
          <w:rFonts w:eastAsia="標楷體"/>
          <w:b/>
          <w:sz w:val="28"/>
          <w:szCs w:val="28"/>
        </w:rPr>
        <w:t>投標廠商：</w:t>
      </w:r>
    </w:p>
    <w:p w14:paraId="320A0FD1" w14:textId="77777777" w:rsidR="00D05332" w:rsidRPr="00CE3143" w:rsidRDefault="00D05332" w:rsidP="00D05332">
      <w:pPr>
        <w:adjustRightInd/>
        <w:spacing w:line="600" w:lineRule="exact"/>
        <w:textAlignment w:val="auto"/>
        <w:rPr>
          <w:rFonts w:eastAsia="標楷體"/>
          <w:b/>
          <w:sz w:val="28"/>
          <w:szCs w:val="28"/>
        </w:rPr>
      </w:pPr>
      <w:r w:rsidRPr="00CE3143">
        <w:rPr>
          <w:rFonts w:eastAsia="標楷體"/>
          <w:b/>
          <w:sz w:val="28"/>
          <w:szCs w:val="28"/>
        </w:rPr>
        <w:t xml:space="preserve">地　</w:t>
      </w:r>
      <w:r w:rsidRPr="00CE3143">
        <w:rPr>
          <w:rFonts w:eastAsia="標楷體"/>
          <w:b/>
          <w:sz w:val="28"/>
          <w:szCs w:val="28"/>
        </w:rPr>
        <w:t xml:space="preserve">  </w:t>
      </w:r>
      <w:r w:rsidRPr="00CE3143">
        <w:rPr>
          <w:rFonts w:eastAsia="標楷體"/>
          <w:b/>
          <w:sz w:val="28"/>
          <w:szCs w:val="28"/>
        </w:rPr>
        <w:t>址：</w:t>
      </w:r>
    </w:p>
    <w:p w14:paraId="470D8C8F" w14:textId="77777777" w:rsidR="00D05332" w:rsidRPr="00CE3143" w:rsidRDefault="00D05332" w:rsidP="00D05332">
      <w:pPr>
        <w:adjustRightInd/>
        <w:spacing w:line="600" w:lineRule="exact"/>
        <w:textAlignment w:val="auto"/>
        <w:rPr>
          <w:rFonts w:eastAsia="標楷體"/>
          <w:b/>
          <w:sz w:val="28"/>
          <w:szCs w:val="28"/>
        </w:rPr>
      </w:pPr>
      <w:r w:rsidRPr="00CE3143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FB5CC72" wp14:editId="351C9992">
                <wp:simplePos x="0" y="0"/>
                <wp:positionH relativeFrom="column">
                  <wp:posOffset>4487545</wp:posOffset>
                </wp:positionH>
                <wp:positionV relativeFrom="paragraph">
                  <wp:posOffset>63500</wp:posOffset>
                </wp:positionV>
                <wp:extent cx="1371600" cy="1256030"/>
                <wp:effectExtent l="0" t="0" r="19050" b="203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86C0F" w14:textId="77777777" w:rsidR="00D05332" w:rsidRPr="000045C0" w:rsidRDefault="00D05332" w:rsidP="00D05332">
                            <w:pPr>
                              <w:rPr>
                                <w:rFonts w:ascii="標楷體" w:eastAsia="標楷體" w:hAnsi="標楷體"/>
                                <w:b/>
                                <w:color w:val="808080"/>
                              </w:rPr>
                            </w:pPr>
                            <w:r w:rsidRPr="000045C0"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</w:rPr>
                              <w:t>收發室蓋章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CC72" id="文字方塊 2" o:spid="_x0000_s1030" type="#_x0000_t202" style="position:absolute;margin-left:353.35pt;margin-top:5pt;width:108pt;height:98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" filled="f" strokecolor="gray" strokeweight="1pt">
                <v:stroke dashstyle="1 1"/>
                <v:textbox>
                  <w:txbxContent>
                    <w:p w14:paraId="64F86C0F" w14:textId="77777777" w:rsidR="00D05332" w:rsidRPr="000045C0" w:rsidRDefault="00D05332" w:rsidP="00D05332">
                      <w:pPr>
                        <w:rPr>
                          <w:rFonts w:ascii="標楷體" w:eastAsia="標楷體" w:hAnsi="標楷體"/>
                          <w:b/>
                          <w:color w:val="808080"/>
                        </w:rPr>
                      </w:pPr>
                      <w:r w:rsidRPr="000045C0">
                        <w:rPr>
                          <w:rFonts w:ascii="標楷體" w:eastAsia="標楷體" w:hAnsi="標楷體" w:hint="eastAsia"/>
                          <w:b/>
                          <w:color w:val="808080"/>
                        </w:rPr>
                        <w:t>收發室蓋章</w:t>
                      </w:r>
                    </w:p>
                  </w:txbxContent>
                </v:textbox>
              </v:shape>
            </w:pict>
          </mc:Fallback>
        </mc:AlternateContent>
      </w:r>
      <w:r w:rsidRPr="00CE3143">
        <w:rPr>
          <w:rFonts w:eastAsia="標楷體"/>
          <w:b/>
          <w:sz w:val="28"/>
          <w:szCs w:val="28"/>
        </w:rPr>
        <w:t>統一編號：</w:t>
      </w:r>
    </w:p>
    <w:p w14:paraId="6DD6164C" w14:textId="77777777" w:rsidR="00D05332" w:rsidRPr="00CE3143" w:rsidRDefault="00D05332" w:rsidP="00D05332">
      <w:pPr>
        <w:adjustRightInd/>
        <w:spacing w:line="600" w:lineRule="exact"/>
        <w:textAlignment w:val="auto"/>
        <w:rPr>
          <w:rFonts w:eastAsia="標楷體"/>
          <w:b/>
          <w:sz w:val="28"/>
          <w:szCs w:val="28"/>
        </w:rPr>
      </w:pPr>
      <w:r w:rsidRPr="00CE3143">
        <w:rPr>
          <w:rFonts w:eastAsia="標楷體"/>
          <w:b/>
          <w:sz w:val="28"/>
          <w:szCs w:val="28"/>
        </w:rPr>
        <w:t>聯</w:t>
      </w:r>
      <w:r w:rsidRPr="00CE3143">
        <w:rPr>
          <w:rFonts w:eastAsia="標楷體"/>
          <w:b/>
          <w:sz w:val="28"/>
          <w:szCs w:val="28"/>
        </w:rPr>
        <w:t xml:space="preserve"> </w:t>
      </w:r>
      <w:r w:rsidRPr="00CE3143">
        <w:rPr>
          <w:rFonts w:eastAsia="標楷體"/>
          <w:b/>
          <w:sz w:val="28"/>
          <w:szCs w:val="28"/>
        </w:rPr>
        <w:t>絡</w:t>
      </w:r>
      <w:r w:rsidRPr="00CE3143">
        <w:rPr>
          <w:rFonts w:eastAsia="標楷體"/>
          <w:b/>
          <w:sz w:val="28"/>
          <w:szCs w:val="28"/>
        </w:rPr>
        <w:t xml:space="preserve"> </w:t>
      </w:r>
      <w:r w:rsidRPr="00CE3143">
        <w:rPr>
          <w:rFonts w:eastAsia="標楷體"/>
          <w:b/>
          <w:sz w:val="28"/>
          <w:szCs w:val="28"/>
        </w:rPr>
        <w:t>人：</w:t>
      </w:r>
      <w:r w:rsidRPr="00CE3143">
        <w:rPr>
          <w:rFonts w:eastAsia="標楷體"/>
          <w:b/>
          <w:sz w:val="28"/>
          <w:szCs w:val="28"/>
        </w:rPr>
        <w:t xml:space="preserve">                           </w:t>
      </w:r>
    </w:p>
    <w:p w14:paraId="49226555" w14:textId="70DC6F8A" w:rsidR="00D05332" w:rsidRPr="003D39E5" w:rsidRDefault="00D05332" w:rsidP="00D05332">
      <w:pPr>
        <w:adjustRightInd/>
        <w:spacing w:line="600" w:lineRule="exact"/>
        <w:textAlignment w:val="auto"/>
        <w:rPr>
          <w:rFonts w:eastAsia="標楷體"/>
          <w:b/>
          <w:szCs w:val="24"/>
        </w:rPr>
      </w:pPr>
      <w:r w:rsidRPr="00CE3143">
        <w:rPr>
          <w:rFonts w:eastAsia="標楷體"/>
          <w:b/>
          <w:sz w:val="28"/>
          <w:szCs w:val="28"/>
        </w:rPr>
        <w:t>電</w:t>
      </w:r>
      <w:r w:rsidRPr="00CE3143">
        <w:rPr>
          <w:rFonts w:eastAsia="標楷體"/>
          <w:b/>
          <w:sz w:val="28"/>
          <w:szCs w:val="28"/>
        </w:rPr>
        <w:t xml:space="preserve">    </w:t>
      </w:r>
      <w:r w:rsidRPr="00CE3143">
        <w:rPr>
          <w:rFonts w:eastAsia="標楷體"/>
          <w:b/>
          <w:sz w:val="28"/>
          <w:szCs w:val="28"/>
        </w:rPr>
        <w:t>話：</w:t>
      </w:r>
    </w:p>
    <w:p w14:paraId="4796544E" w14:textId="77777777" w:rsidR="001F6060" w:rsidRDefault="001F6060" w:rsidP="003D39E5"/>
    <w:sectPr w:rsidR="001F6060" w:rsidSect="003D39E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4F2F" w14:textId="77777777" w:rsidR="001C6DCC" w:rsidRDefault="001C6DCC" w:rsidP="001D1373">
      <w:r>
        <w:separator/>
      </w:r>
    </w:p>
  </w:endnote>
  <w:endnote w:type="continuationSeparator" w:id="0">
    <w:p w14:paraId="0631488C" w14:textId="77777777" w:rsidR="001C6DCC" w:rsidRDefault="001C6DCC" w:rsidP="001D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FCDA" w14:textId="77777777" w:rsidR="001C6DCC" w:rsidRDefault="001C6DCC" w:rsidP="001D1373">
      <w:r>
        <w:separator/>
      </w:r>
    </w:p>
  </w:footnote>
  <w:footnote w:type="continuationSeparator" w:id="0">
    <w:p w14:paraId="23C1E722" w14:textId="77777777" w:rsidR="001C6DCC" w:rsidRDefault="001C6DCC" w:rsidP="001D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332"/>
    <w:rsid w:val="001C6DCC"/>
    <w:rsid w:val="001D1373"/>
    <w:rsid w:val="001F6060"/>
    <w:rsid w:val="0022676B"/>
    <w:rsid w:val="002F02A4"/>
    <w:rsid w:val="003C207B"/>
    <w:rsid w:val="003D39E5"/>
    <w:rsid w:val="00914D3E"/>
    <w:rsid w:val="00C943C0"/>
    <w:rsid w:val="00CE3143"/>
    <w:rsid w:val="00D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58BC"/>
  <w15:docId w15:val="{A60180FC-BE95-4807-BF7C-ECAE8EC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332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D05332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3">
    <w:name w:val="header"/>
    <w:basedOn w:val="a"/>
    <w:link w:val="a4"/>
    <w:uiPriority w:val="99"/>
    <w:unhideWhenUsed/>
    <w:rsid w:val="001D13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D13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3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D13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lily</cp:lastModifiedBy>
  <cp:revision>7</cp:revision>
  <dcterms:created xsi:type="dcterms:W3CDTF">2018-04-13T09:32:00Z</dcterms:created>
  <dcterms:modified xsi:type="dcterms:W3CDTF">2023-11-15T03:42:00Z</dcterms:modified>
</cp:coreProperties>
</file>