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1"/>
        <w:gridCol w:w="6447"/>
      </w:tblGrid>
      <w:tr w:rsidR="008C1CAF">
        <w:tblPrEx>
          <w:tblCellMar>
            <w:top w:w="0" w:type="dxa"/>
            <w:bottom w:w="0" w:type="dxa"/>
          </w:tblCellMar>
        </w:tblPrEx>
        <w:tc>
          <w:tcPr>
            <w:tcW w:w="96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CAF" w:rsidRDefault="008C1CAF">
            <w:pPr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</w:p>
          <w:p w:rsidR="008C1CAF" w:rsidRDefault="00943142">
            <w:pPr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/>
                <w:b/>
                <w:bCs/>
                <w:sz w:val="36"/>
              </w:rPr>
              <w:t>南臺學校財團法人南臺科技大學</w:t>
            </w:r>
          </w:p>
          <w:p w:rsidR="008C1CAF" w:rsidRDefault="00943142">
            <w:pPr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/>
                <w:b/>
                <w:bCs/>
                <w:sz w:val="36"/>
              </w:rPr>
              <w:t>選擇性招標議、比價廠商建議表</w:t>
            </w:r>
          </w:p>
          <w:p w:rsidR="008C1CAF" w:rsidRDefault="008C1CA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C1CAF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1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CAF" w:rsidRDefault="008C1CAF">
            <w:pPr>
              <w:jc w:val="center"/>
              <w:rPr>
                <w:rFonts w:eastAsia="標楷體"/>
                <w:sz w:val="28"/>
              </w:rPr>
            </w:pPr>
          </w:p>
          <w:p w:rsidR="008C1CAF" w:rsidRDefault="00943142">
            <w:pPr>
              <w:ind w:firstLine="32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廠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商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名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稱</w:t>
            </w:r>
          </w:p>
          <w:p w:rsidR="008C1CAF" w:rsidRDefault="008C1CA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CAF" w:rsidRDefault="008C1CAF">
            <w:pPr>
              <w:widowControl/>
              <w:jc w:val="center"/>
              <w:rPr>
                <w:rFonts w:eastAsia="標楷體"/>
                <w:sz w:val="28"/>
              </w:rPr>
            </w:pPr>
          </w:p>
          <w:p w:rsidR="008C1CAF" w:rsidRDefault="008C1CA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C1CAF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1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CAF" w:rsidRDefault="00943142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負責人或業務代表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CAF" w:rsidRDefault="008C1CA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C1CAF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1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CAF" w:rsidRDefault="00943142">
            <w:pPr>
              <w:ind w:firstLine="320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廠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商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地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址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CAF" w:rsidRDefault="008C1CA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C1CAF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1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CAF" w:rsidRDefault="00943142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連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絡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電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話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CAF" w:rsidRDefault="008C1CA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C1CAF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1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CAF" w:rsidRDefault="00943142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傳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真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號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碼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CAF" w:rsidRDefault="008C1CAF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8C1CAF" w:rsidRDefault="008C1CAF"/>
    <w:p w:rsidR="008C1CAF" w:rsidRDefault="008C1CAF">
      <w:pPr>
        <w:rPr>
          <w:rFonts w:eastAsia="標楷體"/>
          <w:sz w:val="32"/>
        </w:rPr>
      </w:pPr>
    </w:p>
    <w:p w:rsidR="008C1CAF" w:rsidRDefault="00943142"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建議人：</w:t>
      </w:r>
      <w:r>
        <w:rPr>
          <w:rFonts w:eastAsia="標楷體"/>
          <w:sz w:val="32"/>
        </w:rPr>
        <w:t xml:space="preserve">                       </w:t>
      </w:r>
      <w:r>
        <w:rPr>
          <w:rFonts w:eastAsia="標楷體"/>
          <w:sz w:val="32"/>
        </w:rPr>
        <w:t>單位主管：</w:t>
      </w:r>
    </w:p>
    <w:sectPr w:rsidR="008C1CAF">
      <w:pgSz w:w="11906" w:h="16838"/>
      <w:pgMar w:top="1440" w:right="113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42" w:rsidRDefault="00943142">
      <w:r>
        <w:separator/>
      </w:r>
    </w:p>
  </w:endnote>
  <w:endnote w:type="continuationSeparator" w:id="0">
    <w:p w:rsidR="00943142" w:rsidRDefault="0094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42" w:rsidRDefault="00943142">
      <w:r>
        <w:rPr>
          <w:color w:val="000000"/>
        </w:rPr>
        <w:separator/>
      </w:r>
    </w:p>
  </w:footnote>
  <w:footnote w:type="continuationSeparator" w:id="0">
    <w:p w:rsidR="00943142" w:rsidRDefault="0094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1CAF"/>
    <w:rsid w:val="008C1CAF"/>
    <w:rsid w:val="00943142"/>
    <w:rsid w:val="00E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47A16-6FFE-4465-813F-48824640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國立雲林科技大學限制性招標議、比價廠商建議表</dc:title>
  <dc:subject/>
  <dc:creator>tsengst01_曾盛財</dc:creator>
  <cp:lastModifiedBy>User</cp:lastModifiedBy>
  <cp:revision>2</cp:revision>
  <cp:lastPrinted>2005-01-19T00:37:00Z</cp:lastPrinted>
  <dcterms:created xsi:type="dcterms:W3CDTF">2018-04-26T10:18:00Z</dcterms:created>
  <dcterms:modified xsi:type="dcterms:W3CDTF">2018-04-26T10:18:00Z</dcterms:modified>
</cp:coreProperties>
</file>